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6E5CD">
      <w:pPr>
        <w:keepNext w:val="0"/>
        <w:keepLines w:val="0"/>
        <w:pageBreakBefore w:val="0"/>
        <w:widowControl w:val="0"/>
        <w:tabs>
          <w:tab w:val="left" w:pos="12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1BFD6961">
      <w:pPr>
        <w:keepNext w:val="0"/>
        <w:keepLines w:val="0"/>
        <w:pageBreakBefore w:val="0"/>
        <w:widowControl w:val="0"/>
        <w:tabs>
          <w:tab w:val="left" w:pos="12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759893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default" w:ascii="华文中宋" w:hAnsi="华文中宋" w:eastAsia="华文中宋" w:cs="黑体"/>
          <w:b/>
          <w:bCs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“十四五”全国富硒功能农业发展情况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调查表</w:t>
      </w:r>
    </w:p>
    <w:bookmarkEnd w:id="0"/>
    <w:tbl>
      <w:tblPr>
        <w:tblStyle w:val="13"/>
        <w:tblW w:w="8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1631"/>
        <w:gridCol w:w="1181"/>
        <w:gridCol w:w="1691"/>
        <w:gridCol w:w="1152"/>
        <w:gridCol w:w="2061"/>
      </w:tblGrid>
      <w:tr w14:paraId="68012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283" w:type="dxa"/>
            <w:vAlign w:val="center"/>
          </w:tcPr>
          <w:p w14:paraId="20C5B588">
            <w:pPr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填报地区</w:t>
            </w:r>
          </w:p>
        </w:tc>
        <w:tc>
          <w:tcPr>
            <w:tcW w:w="1631" w:type="dxa"/>
            <w:vAlign w:val="center"/>
          </w:tcPr>
          <w:p w14:paraId="1F0F284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81" w:type="dxa"/>
            <w:vAlign w:val="center"/>
          </w:tcPr>
          <w:p w14:paraId="4E0CD8A2">
            <w:pPr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填报单位</w:t>
            </w:r>
          </w:p>
        </w:tc>
        <w:tc>
          <w:tcPr>
            <w:tcW w:w="4904" w:type="dxa"/>
            <w:gridSpan w:val="3"/>
            <w:vAlign w:val="center"/>
          </w:tcPr>
          <w:p w14:paraId="3B5ECABD"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74A5E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283" w:type="dxa"/>
            <w:vAlign w:val="center"/>
          </w:tcPr>
          <w:p w14:paraId="083A7937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1631" w:type="dxa"/>
            <w:vAlign w:val="center"/>
          </w:tcPr>
          <w:p w14:paraId="0C05190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81" w:type="dxa"/>
            <w:vAlign w:val="center"/>
          </w:tcPr>
          <w:p w14:paraId="3F58DFFB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1691" w:type="dxa"/>
            <w:vAlign w:val="center"/>
          </w:tcPr>
          <w:p w14:paraId="1F70B1B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52" w:type="dxa"/>
            <w:vAlign w:val="center"/>
          </w:tcPr>
          <w:p w14:paraId="426B5435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2061" w:type="dxa"/>
            <w:vAlign w:val="center"/>
          </w:tcPr>
          <w:p w14:paraId="1250F338"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02184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283" w:type="dxa"/>
            <w:vAlign w:val="center"/>
          </w:tcPr>
          <w:p w14:paraId="5F419A3F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联系地址</w:t>
            </w:r>
          </w:p>
        </w:tc>
        <w:tc>
          <w:tcPr>
            <w:tcW w:w="7716" w:type="dxa"/>
            <w:gridSpan w:val="5"/>
            <w:vAlign w:val="center"/>
          </w:tcPr>
          <w:p w14:paraId="2D107B48"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3F019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999" w:type="dxa"/>
            <w:gridSpan w:val="6"/>
            <w:vAlign w:val="center"/>
          </w:tcPr>
          <w:p w14:paraId="12AE2092">
            <w:pPr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发展情况介绍</w:t>
            </w:r>
          </w:p>
        </w:tc>
      </w:tr>
      <w:tr w14:paraId="60740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8999" w:type="dxa"/>
            <w:gridSpan w:val="6"/>
            <w:vAlign w:val="center"/>
          </w:tcPr>
          <w:p w14:paraId="1FC7A05D">
            <w:pPr>
              <w:spacing w:beforeAutospacing="0" w:line="360" w:lineRule="auto"/>
              <w:ind w:left="0" w:leftChars="0" w:firstLine="0" w:firstLineChars="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*请介绍当地富硒功能农业“十四五”期间整体发展情况，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1500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字左右。</w:t>
            </w:r>
          </w:p>
          <w:p w14:paraId="451935B1">
            <w:pPr>
              <w:pStyle w:val="7"/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C2CB5CE">
            <w:pPr>
              <w:pStyle w:val="7"/>
              <w:tabs>
                <w:tab w:val="left" w:pos="1865"/>
              </w:tabs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581CD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999" w:type="dxa"/>
            <w:gridSpan w:val="6"/>
            <w:vAlign w:val="center"/>
          </w:tcPr>
          <w:p w14:paraId="71062745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发展大事</w:t>
            </w:r>
          </w:p>
        </w:tc>
      </w:tr>
      <w:tr w14:paraId="102DE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6" w:hRule="atLeast"/>
          <w:jc w:val="center"/>
        </w:trPr>
        <w:tc>
          <w:tcPr>
            <w:tcW w:w="8999" w:type="dxa"/>
            <w:gridSpan w:val="6"/>
            <w:vAlign w:val="center"/>
          </w:tcPr>
          <w:p w14:paraId="322019E9">
            <w:pPr>
              <w:spacing w:line="360" w:lineRule="auto"/>
              <w:ind w:left="0" w:leftChars="0" w:firstLine="0" w:firstLineChars="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*可填写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1～2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条当地富硒功能农业在“十四五”期间发展大事，内容为：事件名称、事件介绍、事件带来的发展成绩。</w:t>
            </w:r>
          </w:p>
          <w:p w14:paraId="254503FE">
            <w:pPr>
              <w:spacing w:line="360" w:lineRule="auto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2C4B2B8">
            <w:pPr>
              <w:spacing w:line="360" w:lineRule="auto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4A07A78">
            <w:pPr>
              <w:spacing w:line="360" w:lineRule="auto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7EC3F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999" w:type="dxa"/>
            <w:gridSpan w:val="6"/>
            <w:vAlign w:val="center"/>
          </w:tcPr>
          <w:p w14:paraId="6D743C92">
            <w:pPr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重要发展成果</w:t>
            </w:r>
          </w:p>
        </w:tc>
      </w:tr>
      <w:tr w14:paraId="264A6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6" w:hRule="atLeast"/>
          <w:jc w:val="center"/>
        </w:trPr>
        <w:tc>
          <w:tcPr>
            <w:tcW w:w="8999" w:type="dxa"/>
            <w:gridSpan w:val="6"/>
            <w:vAlign w:val="center"/>
          </w:tcPr>
          <w:p w14:paraId="0AEDC9E1">
            <w:pPr>
              <w:spacing w:line="360" w:lineRule="auto"/>
              <w:ind w:left="0" w:leftChars="0" w:firstLine="0" w:firstLineChars="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*可填写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1～2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条当地富硒功能农业在“十四五”期间发展重要成果，成果类型不限于标准建设、科技突破、产业模式、品牌推广等方面。内容为：成果名称、成果介绍、成果带来的发展成绩。</w:t>
            </w:r>
          </w:p>
          <w:p w14:paraId="1C3353EE">
            <w:pPr>
              <w:spacing w:line="360" w:lineRule="auto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71A33D0">
            <w:pPr>
              <w:spacing w:line="360" w:lineRule="auto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362CD41">
            <w:pPr>
              <w:spacing w:line="360" w:lineRule="auto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95F877D">
            <w:pPr>
              <w:spacing w:line="360" w:lineRule="auto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 w14:paraId="5A44042A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40" w:lineRule="auto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说明：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本表由富硒功能农业产区主管部门填写。</w:t>
      </w:r>
    </w:p>
    <w:p w14:paraId="0E6735C0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40" w:lineRule="auto"/>
        <w:ind w:firstLine="720" w:firstLineChars="3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回执指定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邮箱：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24"/>
          <w:szCs w:val="24"/>
          <w:lang w:val="en-US" w:eastAsia="zh-CN" w:bidi="ar-SA"/>
        </w:rPr>
        <w:t>fapc@fapccapiac.org.cn</w:t>
      </w:r>
    </w:p>
    <w:p w14:paraId="3B7DDC36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40" w:lineRule="auto"/>
        <w:ind w:firstLine="720" w:firstLineChars="300"/>
        <w:jc w:val="both"/>
        <w:textAlignment w:val="auto"/>
        <w:outlineLvl w:val="9"/>
        <w:rPr>
          <w:rFonts w:hint="default" w:ascii="Times New Roman" w:hAnsi="Times New Roman" w:eastAsia="仿宋_GB2312" w:cs="仿宋_GB2312"/>
          <w:smallCaps w:val="0"/>
          <w:color w:val="18181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24"/>
          <w:szCs w:val="24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联系人：钱自强　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24"/>
          <w:szCs w:val="24"/>
          <w:lang w:val="en-US" w:eastAsia="zh-CN" w:bidi="ar-SA"/>
        </w:rPr>
        <w:t>13683368290  qzq@withworld.cn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2ZWJmNTdhZDA4MGZhYmM4ODJkMTU3ZjI2OGFiMGQifQ=="/>
  </w:docVars>
  <w:rsids>
    <w:rsidRoot w:val="0022767A"/>
    <w:rsid w:val="00021568"/>
    <w:rsid w:val="00065357"/>
    <w:rsid w:val="001B5AF4"/>
    <w:rsid w:val="001E1B9D"/>
    <w:rsid w:val="0022767A"/>
    <w:rsid w:val="00243910"/>
    <w:rsid w:val="00253790"/>
    <w:rsid w:val="002D26C8"/>
    <w:rsid w:val="002F62A7"/>
    <w:rsid w:val="00317BCA"/>
    <w:rsid w:val="003B4404"/>
    <w:rsid w:val="003C6EF0"/>
    <w:rsid w:val="0042031A"/>
    <w:rsid w:val="004455D8"/>
    <w:rsid w:val="004722CD"/>
    <w:rsid w:val="0049313B"/>
    <w:rsid w:val="0049701F"/>
    <w:rsid w:val="004A7E0A"/>
    <w:rsid w:val="00544576"/>
    <w:rsid w:val="005466B2"/>
    <w:rsid w:val="00567DB2"/>
    <w:rsid w:val="00582FB9"/>
    <w:rsid w:val="00625759"/>
    <w:rsid w:val="0068245A"/>
    <w:rsid w:val="006E2CC6"/>
    <w:rsid w:val="006F591A"/>
    <w:rsid w:val="007422F3"/>
    <w:rsid w:val="007533E8"/>
    <w:rsid w:val="00847541"/>
    <w:rsid w:val="008700FE"/>
    <w:rsid w:val="0098080C"/>
    <w:rsid w:val="009D7C64"/>
    <w:rsid w:val="00A66B3D"/>
    <w:rsid w:val="00A945C2"/>
    <w:rsid w:val="00AB4980"/>
    <w:rsid w:val="00AC5384"/>
    <w:rsid w:val="00B40D1B"/>
    <w:rsid w:val="00BB3A23"/>
    <w:rsid w:val="00C379A1"/>
    <w:rsid w:val="00CA6625"/>
    <w:rsid w:val="00D27A71"/>
    <w:rsid w:val="00EB25D4"/>
    <w:rsid w:val="00F4511A"/>
    <w:rsid w:val="00F7646A"/>
    <w:rsid w:val="00F84C69"/>
    <w:rsid w:val="024B1FA5"/>
    <w:rsid w:val="031A4A2D"/>
    <w:rsid w:val="0539013E"/>
    <w:rsid w:val="05940AC6"/>
    <w:rsid w:val="064047AA"/>
    <w:rsid w:val="06952D48"/>
    <w:rsid w:val="07A30A0E"/>
    <w:rsid w:val="07A34FF1"/>
    <w:rsid w:val="0942254A"/>
    <w:rsid w:val="0B995AF5"/>
    <w:rsid w:val="0CC50695"/>
    <w:rsid w:val="0E582CD4"/>
    <w:rsid w:val="0EA80B09"/>
    <w:rsid w:val="0FAA69D9"/>
    <w:rsid w:val="112471D4"/>
    <w:rsid w:val="11D32976"/>
    <w:rsid w:val="13C22CA3"/>
    <w:rsid w:val="143B20D8"/>
    <w:rsid w:val="15D867AD"/>
    <w:rsid w:val="175C51BC"/>
    <w:rsid w:val="177802D1"/>
    <w:rsid w:val="17B85136"/>
    <w:rsid w:val="19A54EC3"/>
    <w:rsid w:val="1A206947"/>
    <w:rsid w:val="1C043C42"/>
    <w:rsid w:val="1C21651C"/>
    <w:rsid w:val="1C2F3404"/>
    <w:rsid w:val="1C654B13"/>
    <w:rsid w:val="1CCC6940"/>
    <w:rsid w:val="1D887DB3"/>
    <w:rsid w:val="1E114531"/>
    <w:rsid w:val="1EB74E2B"/>
    <w:rsid w:val="1EB81E41"/>
    <w:rsid w:val="1F4D506E"/>
    <w:rsid w:val="20851C61"/>
    <w:rsid w:val="24881814"/>
    <w:rsid w:val="24A066D7"/>
    <w:rsid w:val="256A40E4"/>
    <w:rsid w:val="25FA62CC"/>
    <w:rsid w:val="27536BC2"/>
    <w:rsid w:val="277208AC"/>
    <w:rsid w:val="28132677"/>
    <w:rsid w:val="290A1642"/>
    <w:rsid w:val="29C410CB"/>
    <w:rsid w:val="29F865E0"/>
    <w:rsid w:val="2B8F5708"/>
    <w:rsid w:val="2C691C97"/>
    <w:rsid w:val="2D6F3053"/>
    <w:rsid w:val="2E374561"/>
    <w:rsid w:val="2E4427DA"/>
    <w:rsid w:val="2F2B79AB"/>
    <w:rsid w:val="2FEF0D47"/>
    <w:rsid w:val="316867E0"/>
    <w:rsid w:val="31C559E0"/>
    <w:rsid w:val="32236BAB"/>
    <w:rsid w:val="323A5789"/>
    <w:rsid w:val="323E104C"/>
    <w:rsid w:val="327A0EC0"/>
    <w:rsid w:val="32DE69D8"/>
    <w:rsid w:val="33997124"/>
    <w:rsid w:val="33B02A49"/>
    <w:rsid w:val="33E4018E"/>
    <w:rsid w:val="34590A6C"/>
    <w:rsid w:val="35D00DF7"/>
    <w:rsid w:val="369C7C60"/>
    <w:rsid w:val="397407AC"/>
    <w:rsid w:val="3C131A3E"/>
    <w:rsid w:val="3DB33FA3"/>
    <w:rsid w:val="3F373C95"/>
    <w:rsid w:val="3FC76C5D"/>
    <w:rsid w:val="414D77A0"/>
    <w:rsid w:val="420E4BFE"/>
    <w:rsid w:val="423B3A9C"/>
    <w:rsid w:val="43065E58"/>
    <w:rsid w:val="44167DC4"/>
    <w:rsid w:val="442E38B9"/>
    <w:rsid w:val="44CB735A"/>
    <w:rsid w:val="45DA24C4"/>
    <w:rsid w:val="45EA1A61"/>
    <w:rsid w:val="490D7A4D"/>
    <w:rsid w:val="4A590F64"/>
    <w:rsid w:val="4A8862B7"/>
    <w:rsid w:val="4C286E40"/>
    <w:rsid w:val="4C9B56E9"/>
    <w:rsid w:val="4D61085B"/>
    <w:rsid w:val="4DD954CE"/>
    <w:rsid w:val="4E946A0E"/>
    <w:rsid w:val="4FE037A8"/>
    <w:rsid w:val="504B57F2"/>
    <w:rsid w:val="50B11064"/>
    <w:rsid w:val="51654F5E"/>
    <w:rsid w:val="517A2878"/>
    <w:rsid w:val="52E15F9A"/>
    <w:rsid w:val="53206AC2"/>
    <w:rsid w:val="53C73A4D"/>
    <w:rsid w:val="54A84FC1"/>
    <w:rsid w:val="54C226F3"/>
    <w:rsid w:val="54F9581D"/>
    <w:rsid w:val="55390013"/>
    <w:rsid w:val="560A5808"/>
    <w:rsid w:val="56B07D28"/>
    <w:rsid w:val="56BC3A9B"/>
    <w:rsid w:val="57075158"/>
    <w:rsid w:val="5723628E"/>
    <w:rsid w:val="58FE1A7E"/>
    <w:rsid w:val="596B480F"/>
    <w:rsid w:val="597B4693"/>
    <w:rsid w:val="5C201BA1"/>
    <w:rsid w:val="604C5DC3"/>
    <w:rsid w:val="607D5554"/>
    <w:rsid w:val="609B5836"/>
    <w:rsid w:val="611A5131"/>
    <w:rsid w:val="61AF3E33"/>
    <w:rsid w:val="65116AB8"/>
    <w:rsid w:val="65157643"/>
    <w:rsid w:val="658C7FE7"/>
    <w:rsid w:val="67140294"/>
    <w:rsid w:val="674F3DC0"/>
    <w:rsid w:val="68EE686B"/>
    <w:rsid w:val="693F26B6"/>
    <w:rsid w:val="6995446C"/>
    <w:rsid w:val="6BA30C92"/>
    <w:rsid w:val="6BBC2243"/>
    <w:rsid w:val="6D082649"/>
    <w:rsid w:val="6D170ADE"/>
    <w:rsid w:val="6E0E1EE1"/>
    <w:rsid w:val="6E5A5127"/>
    <w:rsid w:val="6FCC5BB0"/>
    <w:rsid w:val="6FEF189F"/>
    <w:rsid w:val="70441BEA"/>
    <w:rsid w:val="70C920F0"/>
    <w:rsid w:val="710C0742"/>
    <w:rsid w:val="71B608C6"/>
    <w:rsid w:val="731B6FA3"/>
    <w:rsid w:val="73C77DDE"/>
    <w:rsid w:val="740022CC"/>
    <w:rsid w:val="75156993"/>
    <w:rsid w:val="75854936"/>
    <w:rsid w:val="763F6E7F"/>
    <w:rsid w:val="766858C0"/>
    <w:rsid w:val="76832D41"/>
    <w:rsid w:val="76D426E8"/>
    <w:rsid w:val="76E71522"/>
    <w:rsid w:val="773C7B0E"/>
    <w:rsid w:val="77CB1F0C"/>
    <w:rsid w:val="782B6437"/>
    <w:rsid w:val="787E3D14"/>
    <w:rsid w:val="79DF2984"/>
    <w:rsid w:val="7B774797"/>
    <w:rsid w:val="7C1D59E9"/>
    <w:rsid w:val="7CCB71F0"/>
    <w:rsid w:val="7CD864EB"/>
    <w:rsid w:val="7EE73171"/>
    <w:rsid w:val="7F1114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480" w:firstLineChars="200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 3"/>
    <w:basedOn w:val="1"/>
    <w:unhideWhenUsed/>
    <w:qFormat/>
    <w:uiPriority w:val="0"/>
    <w:pPr>
      <w:spacing w:after="120"/>
    </w:pPr>
    <w:rPr>
      <w:rFonts w:hint="eastAsia"/>
      <w:sz w:val="16"/>
    </w:rPr>
  </w:style>
  <w:style w:type="paragraph" w:styleId="8">
    <w:name w:val="Balloon Text"/>
    <w:basedOn w:val="1"/>
    <w:link w:val="21"/>
    <w:qFormat/>
    <w:uiPriority w:val="0"/>
    <w:rPr>
      <w:sz w:val="18"/>
      <w:szCs w:val="18"/>
    </w:rPr>
  </w:style>
  <w:style w:type="paragraph" w:styleId="9">
    <w:name w:val="footer"/>
    <w:basedOn w:val="1"/>
    <w:link w:val="1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3">
    <w:name w:val="Table Grid"/>
    <w:basedOn w:val="1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character" w:customStyle="1" w:styleId="17">
    <w:name w:val="页眉 字符"/>
    <w:basedOn w:val="14"/>
    <w:link w:val="10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字符"/>
    <w:basedOn w:val="14"/>
    <w:link w:val="9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明显参考1"/>
    <w:basedOn w:val="14"/>
    <w:autoRedefine/>
    <w:qFormat/>
    <w:uiPriority w:val="32"/>
    <w:rPr>
      <w:b/>
      <w:bCs/>
      <w:smallCaps/>
      <w:color w:val="4F81BD"/>
      <w:spacing w:val="5"/>
    </w:rPr>
  </w:style>
  <w:style w:type="paragraph" w:styleId="20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21">
    <w:name w:val="批注框文本 字符"/>
    <w:basedOn w:val="14"/>
    <w:link w:val="8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17245cd7-c5e8-4603-a6f9-61c708bea75e</errorID>
      <errorWord>*</errorWord>
      <group>L1_Punc</group>
      <groupName>标点问题</groupName>
      <ability>L2_Punc</ability>
      <abilityName>标点符号检查</abilityName>
      <candidateList/>
      <explain/>
      <paraID>1FC7A05D</paraID>
      <start>0</start>
      <end>1</end>
      <status>unmodified</status>
      <modifiedWord/>
      <trackRevisions>false</trackRevisions>
    </reviewItem>
    <reviewItem>
      <errorID>626933f8-6d3a-4f80-95e2-f6a7fdf88a17</errorID>
      <errorWord>*</errorWord>
      <group>L1_Punc</group>
      <groupName>标点问题</groupName>
      <ability>L2_Punc</ability>
      <abilityName>标点符号检查</abilityName>
      <candidateList/>
      <explain/>
      <paraID>322019E9</paraID>
      <start>0</start>
      <end>1</end>
      <status>unmodified</status>
      <modifiedWord/>
      <trackRevisions>false</trackRevisions>
    </reviewItem>
    <reviewItem>
      <errorID>6677cdc0-cdb3-4aff-8c46-2cae801d5aa3</errorID>
      <errorWord>*</errorWord>
      <group>L1_Punc</group>
      <groupName>标点问题</groupName>
      <ability>L2_Punc</ability>
      <abilityName>标点符号检查</abilityName>
      <candidateList/>
      <explain/>
      <paraID> AEDC9E1</paraID>
      <start>0</start>
      <end>1</end>
      <status>unmodified</status>
      <modifiedWord/>
      <trackRevisions>false</trackRevisions>
    </reviewItem>
    <reviewItem>
      <errorID>0d2a612e-a97c-4d7a-ae9c-ec0410d0c3ab</errorID>
      <errorWord>*</errorWord>
      <group>L1_Punc</group>
      <groupName>标点问题</groupName>
      <ability>L2_Punc</ability>
      <abilityName>标点符号检查</abilityName>
      <candidateList/>
      <explain/>
      <paraID>7C8AFD16</paraID>
      <start>0</start>
      <end>1</end>
      <status>unmodified</status>
      <modifiedWord/>
      <trackRevisions>false</trackRevisions>
    </reviewItem>
    <reviewItem>
      <errorID>f9e27b68-3569-48f0-93ea-700e44061706</errorID>
      <errorWord>*</errorWord>
      <group>L1_Punc</group>
      <groupName>标点问题</groupName>
      <ability>L2_Punc</ability>
      <abilityName>标点符号检查</abilityName>
      <candidateList/>
      <explain/>
      <paraID>78A0DCC7</paraID>
      <start>0</start>
      <end>1</end>
      <status>unmodified</status>
      <modifiedWord/>
      <trackRevisions>false</trackRevisions>
    </reviewItem>
  </reviewItems>
  <config/>
</contractReview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54443-8997-42a9-9daa-cbff0c462631}">
  <ds:schemaRefs/>
</ds:datastoreItem>
</file>

<file path=customXml/itemProps2.xml><?xml version="1.0" encoding="utf-8"?>
<ds:datastoreItem xmlns:ds="http://schemas.openxmlformats.org/officeDocument/2006/customXml" ds:itemID="{9503C9B1-1E81-4A7B-8EDA-3C9B962E14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3261</Words>
  <Characters>3583</Characters>
  <Lines>7</Lines>
  <Paragraphs>2</Paragraphs>
  <TotalTime>8</TotalTime>
  <ScaleCrop>false</ScaleCrop>
  <LinksUpToDate>false</LinksUpToDate>
  <CharactersWithSpaces>3663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23553</dc:creator>
  <cp:lastModifiedBy>Evan</cp:lastModifiedBy>
  <cp:lastPrinted>2025-11-04T02:38:00Z</cp:lastPrinted>
  <dcterms:modified xsi:type="dcterms:W3CDTF">2025-11-28T01:32:09Z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D2E228AA3EEF4409B749BD2CC7FF0A25_13</vt:lpwstr>
  </property>
  <property fmtid="{D5CDD505-2E9C-101B-9397-08002B2CF9AE}" pid="4" name="KSOTemplateDocerSaveRecord">
    <vt:lpwstr>eyJoZGlkIjoiYzU5MDJlYzk5ZTdhNmFmMTA3MmM1YTc1ODIxMzM4NzUiLCJ1c2VySWQiOiI0MTM3ODgwNDMifQ==</vt:lpwstr>
  </property>
</Properties>
</file>