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2815B">
      <w:pPr>
        <w:rPr>
          <w:rFonts w:hint="eastAsia" w:ascii="黑体" w:hAnsi="黑体" w:eastAsia="黑体" w:cs="仿宋_GB2312"/>
          <w:color w:val="auto"/>
          <w:sz w:val="32"/>
          <w:szCs w:val="32"/>
          <w:lang w:val="en-US" w:eastAsia="zh-CN"/>
        </w:rPr>
      </w:pPr>
      <w:bookmarkStart w:id="0" w:name="_GoBack"/>
      <w:r>
        <w:rPr>
          <w:rFonts w:hint="eastAsia" w:ascii="黑体" w:hAnsi="黑体" w:eastAsia="黑体" w:cs="仿宋_GB2312"/>
          <w:color w:val="auto"/>
          <w:sz w:val="32"/>
          <w:szCs w:val="32"/>
        </w:rPr>
        <w:t>附件</w:t>
      </w:r>
      <w:r>
        <w:rPr>
          <w:rFonts w:hint="eastAsia" w:ascii="黑体" w:hAnsi="黑体" w:eastAsia="黑体" w:cs="仿宋_GB2312"/>
          <w:color w:val="auto"/>
          <w:sz w:val="32"/>
          <w:szCs w:val="32"/>
          <w:lang w:val="en-US" w:eastAsia="zh-CN"/>
        </w:rPr>
        <w:t>4</w:t>
      </w:r>
    </w:p>
    <w:p w14:paraId="7E6FC964">
      <w:pPr>
        <w:rPr>
          <w:rFonts w:ascii="黑体" w:hAnsi="黑体" w:eastAsia="黑体" w:cs="仿宋_GB2312"/>
          <w:color w:val="auto"/>
          <w:sz w:val="32"/>
          <w:szCs w:val="32"/>
        </w:rPr>
      </w:pPr>
    </w:p>
    <w:p w14:paraId="41E50B16">
      <w:pPr>
        <w:widowControl/>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日本食品工业及智能餐饮技术周介绍</w:t>
      </w:r>
    </w:p>
    <w:bookmarkEnd w:id="0"/>
    <w:p w14:paraId="697F441E">
      <w:pPr>
        <w:rPr>
          <w:rFonts w:hint="eastAsia" w:ascii="仿宋_GB2312" w:hAnsi="仿宋_GB2312" w:eastAsia="仿宋_GB2312" w:cs="仿宋_GB2312"/>
          <w:color w:val="auto"/>
          <w:sz w:val="32"/>
          <w:szCs w:val="32"/>
        </w:rPr>
      </w:pPr>
    </w:p>
    <w:p w14:paraId="1A51420F">
      <w:pPr>
        <w:numPr>
          <w:ilvl w:val="0"/>
          <w:numId w:val="0"/>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一、展会简介</w:t>
      </w:r>
    </w:p>
    <w:p w14:paraId="0206BF22">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日本食品工业及智能餐饮技术周（Foodtech Japan）包括：日本东京食品及自动化展、食品工厂技术展、食品卫生博览会和食品安全展。</w:t>
      </w:r>
    </w:p>
    <w:p w14:paraId="53162265">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作为亚洲领先的食品工厂、餐厅和厨房自动化技术的 B2B商贸展会，Foodtech Japan为食品制造商、面包饮料糖果制造商以及调味品、乳制品制造商等提供了一个宣传介绍新产品技术、洽谈业务和扩大商务圈的平台。展会不仅吸引了来自日本当地的专业观众，也吸引了来自中国、俄罗斯、新加坡、印度、泰国、美国、韩国等地的500家参展商。Foodtech Japan是食品加工制造行业的厚望，对中国企业来说是开拓日本及亚洲市场的途径与机会。预计在2025年的展会中，将继续为参展商和观众提供深入了解行业最新动态和技术交流的机会。</w:t>
      </w:r>
    </w:p>
    <w:p w14:paraId="059E5E11">
      <w:pPr>
        <w:numPr>
          <w:ilvl w:val="0"/>
          <w:numId w:val="0"/>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二、展会时间</w:t>
      </w:r>
    </w:p>
    <w:p w14:paraId="74E884E0">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2025年12月3日—5日</w:t>
      </w:r>
    </w:p>
    <w:p w14:paraId="04481F25">
      <w:pPr>
        <w:numPr>
          <w:ilvl w:val="0"/>
          <w:numId w:val="0"/>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三、展会周期</w:t>
      </w:r>
    </w:p>
    <w:p w14:paraId="516A135D">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一年一届</w:t>
      </w:r>
    </w:p>
    <w:p w14:paraId="79AA8ACE">
      <w:pPr>
        <w:numPr>
          <w:ilvl w:val="0"/>
          <w:numId w:val="0"/>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四、展会地点</w:t>
      </w:r>
    </w:p>
    <w:p w14:paraId="79F2558E">
      <w:pPr>
        <w:numPr>
          <w:ilvl w:val="0"/>
          <w:numId w:val="0"/>
        </w:numPr>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日本千叶幕张国际会展中心 Makuhari Messe</w:t>
      </w:r>
    </w:p>
    <w:p w14:paraId="7401AC4F">
      <w:pPr>
        <w:numPr>
          <w:ilvl w:val="0"/>
          <w:numId w:val="0"/>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五、展品范围</w:t>
      </w:r>
    </w:p>
    <w:p w14:paraId="78C9C1D0">
      <w:pPr>
        <w:widowControl/>
        <w:ind w:firstLine="643"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日本东京食品及自动化展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物联网与人工智能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机器</w:t>
      </w:r>
      <w:r>
        <w:rPr>
          <w:rFonts w:hint="eastAsia" w:ascii="仿宋_GB2312" w:hAnsi="仿宋_GB2312" w:eastAsia="仿宋_GB2312" w:cs="仿宋_GB2312"/>
          <w:b w:val="0"/>
          <w:bCs w:val="0"/>
          <w:color w:val="auto"/>
          <w:sz w:val="32"/>
          <w:szCs w:val="32"/>
          <w:lang w:val="en-US" w:eastAsia="zh-CN"/>
        </w:rPr>
        <w:t>人、</w:t>
      </w:r>
      <w:r>
        <w:rPr>
          <w:rFonts w:hint="eastAsia" w:ascii="仿宋_GB2312" w:hAnsi="仿宋_GB2312" w:eastAsia="仿宋_GB2312" w:cs="仿宋_GB2312"/>
          <w:b w:val="0"/>
          <w:bCs w:val="0"/>
          <w:color w:val="auto"/>
          <w:sz w:val="32"/>
          <w:szCs w:val="32"/>
        </w:rPr>
        <w:t>自动导引（AGV）输送设备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F 设备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制造/检验设备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加工/包装设备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省力设备和物料搬运设备</w:t>
      </w:r>
    </w:p>
    <w:p w14:paraId="7D1A9891">
      <w:pPr>
        <w:widowControl/>
        <w:ind w:firstLine="643"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食品卫生博览会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人工智能视觉检测系统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危害分析和关键控制点（HACCP）措施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卫生材料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清洁服装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清洁/灭菌技术</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昆虫/鼠类控制措施计划</w:t>
      </w:r>
    </w:p>
    <w:p w14:paraId="4386FDE7">
      <w:pPr>
        <w:widowControl/>
        <w:ind w:firstLine="643"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酒精饮料技术区：</w:t>
      </w:r>
      <w:r>
        <w:rPr>
          <w:rFonts w:hint="eastAsia" w:ascii="仿宋_GB2312" w:hAnsi="仿宋_GB2312" w:eastAsia="仿宋_GB2312" w:cs="仿宋_GB2312"/>
          <w:b w:val="0"/>
          <w:bCs w:val="0"/>
          <w:color w:val="auto"/>
          <w:sz w:val="32"/>
          <w:szCs w:val="32"/>
        </w:rPr>
        <w:t>酿酒机/酿酒箱</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啤酒/清酒原料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灌装机</w:t>
      </w:r>
    </w:p>
    <w:p w14:paraId="29B06F89">
      <w:pPr>
        <w:widowControl/>
        <w:ind w:firstLine="643"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加工区：</w:t>
      </w:r>
      <w:r>
        <w:rPr>
          <w:rFonts w:hint="eastAsia" w:ascii="仿宋_GB2312" w:hAnsi="仿宋_GB2312" w:eastAsia="仿宋_GB2312" w:cs="仿宋_GB2312"/>
          <w:b w:val="0"/>
          <w:bCs w:val="0"/>
          <w:color w:val="auto"/>
          <w:sz w:val="32"/>
          <w:szCs w:val="32"/>
        </w:rPr>
        <w:t>质量控制与食品卫生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生产、灌装和包装</w:t>
      </w:r>
    </w:p>
    <w:p w14:paraId="66864198">
      <w:pPr>
        <w:widowControl/>
        <w:ind w:firstLine="643"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产品开发区：</w:t>
      </w:r>
      <w:r>
        <w:rPr>
          <w:rFonts w:hint="eastAsia" w:ascii="仿宋_GB2312" w:hAnsi="仿宋_GB2312" w:eastAsia="仿宋_GB2312" w:cs="仿宋_GB2312"/>
          <w:b w:val="0"/>
          <w:bCs w:val="0"/>
          <w:color w:val="auto"/>
          <w:sz w:val="32"/>
          <w:szCs w:val="32"/>
        </w:rPr>
        <w:t>可持续包装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包装设计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研发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功能性</w:t>
      </w:r>
      <w:r>
        <w:rPr>
          <w:rFonts w:hint="eastAsia" w:ascii="仿宋_GB2312" w:hAnsi="仿宋_GB2312" w:eastAsia="仿宋_GB2312" w:cs="仿宋_GB2312"/>
          <w:b w:val="0"/>
          <w:bCs w:val="0"/>
          <w:color w:val="auto"/>
          <w:sz w:val="32"/>
          <w:szCs w:val="32"/>
          <w:lang w:val="en-US" w:eastAsia="zh-CN"/>
        </w:rPr>
        <w:t>材</w:t>
      </w:r>
      <w:r>
        <w:rPr>
          <w:rFonts w:hint="eastAsia" w:ascii="仿宋_GB2312" w:hAnsi="仿宋_GB2312" w:eastAsia="仿宋_GB2312" w:cs="仿宋_GB2312"/>
          <w:b w:val="0"/>
          <w:bCs w:val="0"/>
          <w:color w:val="auto"/>
          <w:sz w:val="32"/>
          <w:szCs w:val="32"/>
        </w:rPr>
        <w:t>料与天然成分</w:t>
      </w:r>
    </w:p>
    <w:p w14:paraId="35F8B3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50134"/>
    <w:rsid w:val="33150134"/>
    <w:rsid w:val="6DCB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2025-02-17T12:11:00Z</dcterms:created>
  <dc:creator>张墨馨</dc:creator>
  <cp:lastModifiedBy>张墨馨</cp:lastModifiedBy>
  <dcterms:modified xsi:type="dcterms:W3CDTF">2025-02-17T12:12:11Z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FC8A70740E4D4ECA9DF87DF819209940_13</vt:lpwstr>
  </property>
  <property fmtid="{D5CDD505-2E9C-101B-9397-08002B2CF9AE}" pid="4" name="KSOTemplateDocerSaveRecord">
    <vt:lpwstr>eyJoZGlkIjoiYjQyYmM1MmEwZDAxMzg1MzE2ZTgxMDYwYTViYjUwOGQiLCJ1c2VySWQiOiIyNTA2MzUyMzkifQ==</vt:lpwstr>
  </property>
</Properties>
</file>